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9982" w14:textId="77777777" w:rsidR="00D41026" w:rsidRDefault="00D41026" w:rsidP="00D41026">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社会福祉法人奥多摩町社会福祉協議会</w:t>
      </w:r>
    </w:p>
    <w:p w14:paraId="6938F83A" w14:textId="17F374D2" w:rsidR="00D41026" w:rsidRDefault="00D41026" w:rsidP="00D41026">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令和６年度まごころ助成事業募集要項</w:t>
      </w:r>
    </w:p>
    <w:p w14:paraId="4997A768" w14:textId="77777777" w:rsidR="00D41026" w:rsidRDefault="00D41026" w:rsidP="00D41026">
      <w:pPr>
        <w:spacing w:line="340" w:lineRule="exact"/>
        <w:rPr>
          <w:rFonts w:ascii="ＭＳ 明朝" w:eastAsia="ＭＳ 明朝" w:hAnsi="ＭＳ 明朝"/>
          <w:sz w:val="24"/>
          <w:szCs w:val="24"/>
        </w:rPr>
      </w:pPr>
    </w:p>
    <w:p w14:paraId="59FE0E8E" w14:textId="77777777" w:rsidR="00D41026" w:rsidRDefault="00D41026" w:rsidP="00D41026">
      <w:pPr>
        <w:spacing w:line="340" w:lineRule="exact"/>
        <w:rPr>
          <w:rFonts w:ascii="ＭＳ 明朝" w:eastAsia="ＭＳ 明朝" w:hAnsi="ＭＳ 明朝"/>
          <w:sz w:val="24"/>
          <w:szCs w:val="24"/>
        </w:rPr>
      </w:pPr>
    </w:p>
    <w:p w14:paraId="02814C42"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１．目的</w:t>
      </w:r>
    </w:p>
    <w:p w14:paraId="35573E51" w14:textId="77777777" w:rsidR="00D41026" w:rsidRDefault="00D41026" w:rsidP="00D41026">
      <w:pPr>
        <w:ind w:firstLineChars="100" w:firstLine="240"/>
      </w:pPr>
      <w:r>
        <w:rPr>
          <w:rFonts w:ascii="ＭＳ 明朝" w:eastAsia="ＭＳ 明朝" w:hAnsi="ＭＳ 明朝" w:hint="eastAsia"/>
          <w:sz w:val="24"/>
          <w:szCs w:val="24"/>
        </w:rPr>
        <w:t>奥多摩町内で福祉に関すること又は青少年育成若しくは住民の健康づくりを目的に活動している団体を対象に、公募により助成を希望する団体を募り、その団体の実施する事業へ助成金を交付し、団体活動の発展に寄付することを目的とします。</w:t>
      </w:r>
    </w:p>
    <w:p w14:paraId="6EFE880F" w14:textId="77777777" w:rsidR="00D41026" w:rsidRDefault="00D41026" w:rsidP="00D41026">
      <w:pPr>
        <w:spacing w:line="340" w:lineRule="exact"/>
        <w:rPr>
          <w:rFonts w:ascii="ＭＳ 明朝" w:eastAsia="ＭＳ 明朝" w:hAnsi="ＭＳ 明朝"/>
          <w:sz w:val="24"/>
          <w:szCs w:val="24"/>
        </w:rPr>
      </w:pPr>
    </w:p>
    <w:p w14:paraId="35B6A81A"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２．対象団体</w:t>
      </w:r>
    </w:p>
    <w:p w14:paraId="3B5BC2A4" w14:textId="77777777" w:rsidR="00D41026" w:rsidRDefault="00D41026" w:rsidP="00D41026">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助成対象となる団体は、団体設立後１年以上の活動実績を有する団体で、団体の法人格は問わないものとします。</w:t>
      </w:r>
    </w:p>
    <w:p w14:paraId="4A46D536" w14:textId="77777777" w:rsidR="00D41026" w:rsidRDefault="00D41026" w:rsidP="00D41026">
      <w:pPr>
        <w:spacing w:line="340" w:lineRule="exact"/>
        <w:rPr>
          <w:rFonts w:ascii="ＭＳ 明朝" w:eastAsia="ＭＳ 明朝" w:hAnsi="ＭＳ 明朝"/>
          <w:sz w:val="24"/>
          <w:szCs w:val="24"/>
        </w:rPr>
      </w:pPr>
    </w:p>
    <w:p w14:paraId="1A6E44F9"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３．対象事業</w:t>
      </w:r>
    </w:p>
    <w:p w14:paraId="1358BB75" w14:textId="77777777" w:rsidR="00D41026" w:rsidRDefault="00D41026" w:rsidP="00D41026">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助成の対象となる事業は、次のとおりとし、単年度で完了する事業となります。</w:t>
      </w:r>
    </w:p>
    <w:p w14:paraId="4E1C376B"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団体の経常的な運営費は対象外となります。</w:t>
      </w:r>
    </w:p>
    <w:p w14:paraId="2B86DB64" w14:textId="77777777" w:rsidR="00D41026" w:rsidRDefault="00D41026" w:rsidP="00D41026">
      <w:pPr>
        <w:spacing w:line="340" w:lineRule="exact"/>
        <w:ind w:left="240" w:hangingChars="100" w:hanging="240"/>
        <w:rPr>
          <w:rFonts w:ascii="ＭＳ 明朝" w:eastAsia="ＭＳ 明朝" w:hAnsi="ＭＳ 明朝"/>
          <w:sz w:val="24"/>
          <w:szCs w:val="24"/>
        </w:rPr>
      </w:pPr>
    </w:p>
    <w:p w14:paraId="6F9B44CC" w14:textId="77777777" w:rsidR="00D41026" w:rsidRDefault="00D41026" w:rsidP="00D41026">
      <w:pPr>
        <w:pStyle w:val="a9"/>
        <w:numPr>
          <w:ilvl w:val="0"/>
          <w:numId w:val="1"/>
        </w:numPr>
        <w:spacing w:line="340" w:lineRule="exact"/>
        <w:contextualSpacing w:val="0"/>
        <w:rPr>
          <w:rFonts w:ascii="ＭＳ 明朝" w:eastAsia="ＭＳ 明朝" w:hAnsi="ＭＳ 明朝"/>
          <w:sz w:val="24"/>
          <w:szCs w:val="24"/>
        </w:rPr>
      </w:pPr>
      <w:r>
        <w:rPr>
          <w:rFonts w:ascii="ＭＳ 明朝" w:eastAsia="ＭＳ 明朝" w:hAnsi="ＭＳ 明朝" w:hint="eastAsia"/>
          <w:sz w:val="24"/>
          <w:szCs w:val="24"/>
        </w:rPr>
        <w:t>福祉向上又は青少年育成若しくは住民の健康づくりを目的とした事業であること</w:t>
      </w:r>
    </w:p>
    <w:p w14:paraId="32AB2C2A" w14:textId="77777777" w:rsidR="00D41026" w:rsidRDefault="00D41026" w:rsidP="00D41026">
      <w:pPr>
        <w:pStyle w:val="a9"/>
        <w:numPr>
          <w:ilvl w:val="0"/>
          <w:numId w:val="1"/>
        </w:numPr>
        <w:spacing w:line="340" w:lineRule="exact"/>
        <w:contextualSpacing w:val="0"/>
        <w:rPr>
          <w:rFonts w:ascii="ＭＳ 明朝" w:eastAsia="ＭＳ 明朝" w:hAnsi="ＭＳ 明朝"/>
          <w:sz w:val="24"/>
          <w:szCs w:val="24"/>
        </w:rPr>
      </w:pPr>
      <w:r>
        <w:rPr>
          <w:rFonts w:ascii="ＭＳ 明朝" w:eastAsia="ＭＳ 明朝" w:hAnsi="ＭＳ 明朝" w:hint="eastAsia"/>
          <w:sz w:val="24"/>
          <w:szCs w:val="24"/>
        </w:rPr>
        <w:t>明確な企画（目的・内容・資金使途）であること</w:t>
      </w:r>
    </w:p>
    <w:p w14:paraId="6BCA0A04" w14:textId="77777777" w:rsidR="00D41026" w:rsidRDefault="00D41026" w:rsidP="00D41026">
      <w:pPr>
        <w:pStyle w:val="a9"/>
        <w:numPr>
          <w:ilvl w:val="0"/>
          <w:numId w:val="1"/>
        </w:numPr>
        <w:spacing w:line="340" w:lineRule="exact"/>
        <w:contextualSpacing w:val="0"/>
        <w:rPr>
          <w:rFonts w:ascii="ＭＳ 明朝" w:eastAsia="ＭＳ 明朝" w:hAnsi="ＭＳ 明朝"/>
          <w:sz w:val="24"/>
          <w:szCs w:val="24"/>
        </w:rPr>
      </w:pPr>
      <w:r>
        <w:rPr>
          <w:rFonts w:ascii="ＭＳ 明朝" w:eastAsia="ＭＳ 明朝" w:hAnsi="ＭＳ 明朝" w:hint="eastAsia"/>
          <w:sz w:val="24"/>
          <w:szCs w:val="24"/>
        </w:rPr>
        <w:t>先駆的・開拓的、緊急性の高いもの及び効果・影響等が期待できるもの</w:t>
      </w:r>
    </w:p>
    <w:p w14:paraId="40EF3596" w14:textId="77777777" w:rsidR="00D41026" w:rsidRDefault="00D41026" w:rsidP="00D41026">
      <w:pPr>
        <w:spacing w:line="340" w:lineRule="exact"/>
        <w:rPr>
          <w:rFonts w:ascii="ＭＳ 明朝" w:eastAsia="ＭＳ 明朝" w:hAnsi="ＭＳ 明朝"/>
          <w:sz w:val="24"/>
          <w:szCs w:val="24"/>
        </w:rPr>
      </w:pPr>
    </w:p>
    <w:p w14:paraId="33E79854" w14:textId="77777777" w:rsidR="00D41026" w:rsidRDefault="00D41026" w:rsidP="00D41026">
      <w:pPr>
        <w:spacing w:line="340" w:lineRule="exact"/>
        <w:rPr>
          <w:rFonts w:ascii="ＭＳ 明朝" w:eastAsia="ＭＳ 明朝" w:hAnsi="ＭＳ 明朝"/>
          <w:sz w:val="24"/>
          <w:szCs w:val="24"/>
        </w:rPr>
      </w:pPr>
    </w:p>
    <w:p w14:paraId="56CBAA60"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４．助成金の額</w:t>
      </w:r>
    </w:p>
    <w:p w14:paraId="5E54193D"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助成金総額は、２０万円で、１団体への助成金額は概ね５万円以内とします。</w:t>
      </w:r>
    </w:p>
    <w:p w14:paraId="5B59165F" w14:textId="77777777" w:rsidR="00D41026" w:rsidRDefault="00D41026" w:rsidP="00D41026">
      <w:pPr>
        <w:spacing w:line="340" w:lineRule="exact"/>
        <w:rPr>
          <w:rFonts w:ascii="ＭＳ 明朝" w:eastAsia="ＭＳ 明朝" w:hAnsi="ＭＳ 明朝"/>
          <w:sz w:val="24"/>
          <w:szCs w:val="24"/>
        </w:rPr>
      </w:pPr>
    </w:p>
    <w:p w14:paraId="03BC12DB"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５．申込方法</w:t>
      </w:r>
    </w:p>
    <w:p w14:paraId="612C14F4" w14:textId="77777777" w:rsidR="00D41026" w:rsidRDefault="00D41026" w:rsidP="00D41026">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別添の助成事業申請書に必要事項をご記入いただき、団体の事業報告書・決算書</w:t>
      </w:r>
    </w:p>
    <w:p w14:paraId="732CB3B9" w14:textId="77777777" w:rsidR="00D41026" w:rsidRDefault="00D41026" w:rsidP="00D41026">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及び事業計画書・予算書を添えて、奥多摩町社会福祉協議会へお申し込みください。</w:t>
      </w:r>
    </w:p>
    <w:p w14:paraId="14F7AD4E" w14:textId="77777777" w:rsidR="00D41026" w:rsidRDefault="00D41026" w:rsidP="00D41026">
      <w:pPr>
        <w:spacing w:line="340" w:lineRule="exact"/>
        <w:rPr>
          <w:rFonts w:ascii="ＭＳ 明朝" w:eastAsia="ＭＳ 明朝" w:hAnsi="ＭＳ 明朝"/>
          <w:sz w:val="24"/>
          <w:szCs w:val="24"/>
        </w:rPr>
      </w:pPr>
    </w:p>
    <w:p w14:paraId="7CC04ECB"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６．募集期間</w:t>
      </w:r>
    </w:p>
    <w:p w14:paraId="789BAA31" w14:textId="03D69A40"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令和６年４月１日（月）から令和６年５月１</w:t>
      </w:r>
      <w:r w:rsidR="00ED6C86">
        <w:rPr>
          <w:rFonts w:ascii="ＭＳ 明朝" w:eastAsia="ＭＳ 明朝" w:hAnsi="ＭＳ 明朝" w:hint="eastAsia"/>
          <w:sz w:val="24"/>
          <w:szCs w:val="24"/>
        </w:rPr>
        <w:t>０</w:t>
      </w:r>
      <w:r>
        <w:rPr>
          <w:rFonts w:ascii="ＭＳ 明朝" w:eastAsia="ＭＳ 明朝" w:hAnsi="ＭＳ 明朝" w:hint="eastAsia"/>
          <w:sz w:val="24"/>
          <w:szCs w:val="24"/>
        </w:rPr>
        <w:t>日（</w:t>
      </w:r>
      <w:r w:rsidR="00E24B4A">
        <w:rPr>
          <w:rFonts w:ascii="ＭＳ 明朝" w:eastAsia="ＭＳ 明朝" w:hAnsi="ＭＳ 明朝" w:hint="eastAsia"/>
          <w:sz w:val="24"/>
          <w:szCs w:val="24"/>
        </w:rPr>
        <w:t>金</w:t>
      </w:r>
      <w:r>
        <w:rPr>
          <w:rFonts w:ascii="ＭＳ 明朝" w:eastAsia="ＭＳ 明朝" w:hAnsi="ＭＳ 明朝" w:hint="eastAsia"/>
          <w:sz w:val="24"/>
          <w:szCs w:val="24"/>
        </w:rPr>
        <w:t>）</w:t>
      </w:r>
    </w:p>
    <w:p w14:paraId="06DD2219" w14:textId="77777777" w:rsidR="00D41026" w:rsidRDefault="00D41026" w:rsidP="00D41026">
      <w:pPr>
        <w:spacing w:line="340" w:lineRule="exact"/>
        <w:rPr>
          <w:rFonts w:ascii="ＭＳ 明朝" w:eastAsia="ＭＳ 明朝" w:hAnsi="ＭＳ 明朝"/>
          <w:sz w:val="24"/>
          <w:szCs w:val="24"/>
        </w:rPr>
      </w:pPr>
    </w:p>
    <w:p w14:paraId="6C71DC24"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７．助成金の決定</w:t>
      </w:r>
    </w:p>
    <w:p w14:paraId="671740B8" w14:textId="23207F60" w:rsidR="00D41026" w:rsidRDefault="00D41026" w:rsidP="00D41026">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審査委員会において助成団体及び助成金額を決定し、令和６年６月上旬ごろに決定通知をお送りいたします。</w:t>
      </w:r>
    </w:p>
    <w:p w14:paraId="021AC590" w14:textId="77777777" w:rsidR="00D41026" w:rsidRDefault="00D41026" w:rsidP="00D41026">
      <w:pPr>
        <w:spacing w:line="340" w:lineRule="exact"/>
        <w:ind w:left="240" w:hangingChars="100" w:hanging="240"/>
        <w:rPr>
          <w:rFonts w:ascii="ＭＳ 明朝" w:eastAsia="ＭＳ 明朝" w:hAnsi="ＭＳ 明朝"/>
          <w:sz w:val="24"/>
          <w:szCs w:val="24"/>
        </w:rPr>
      </w:pPr>
    </w:p>
    <w:p w14:paraId="5819DC4F" w14:textId="77777777" w:rsidR="00D41026" w:rsidRDefault="00D41026" w:rsidP="00D41026">
      <w:pPr>
        <w:spacing w:line="340" w:lineRule="exact"/>
        <w:rPr>
          <w:rFonts w:ascii="ＭＳ 明朝" w:eastAsia="ＭＳ 明朝" w:hAnsi="ＭＳ 明朝"/>
          <w:sz w:val="24"/>
          <w:szCs w:val="24"/>
        </w:rPr>
      </w:pPr>
    </w:p>
    <w:p w14:paraId="7325A8FA"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８．助成金の交付</w:t>
      </w:r>
    </w:p>
    <w:p w14:paraId="06D06D58" w14:textId="721E9D90" w:rsidR="00D41026" w:rsidRDefault="00D41026" w:rsidP="00D41026">
      <w:pPr>
        <w:spacing w:line="340" w:lineRule="exact"/>
        <w:ind w:left="240" w:hangingChars="100" w:hanging="240"/>
        <w:rPr>
          <w:rFonts w:ascii="ＭＳ 明朝" w:eastAsia="ＭＳ 明朝" w:hAnsi="ＭＳ 明朝"/>
          <w:sz w:val="24"/>
          <w:szCs w:val="24"/>
        </w:rPr>
      </w:pPr>
      <w:bookmarkStart w:id="0" w:name="_Hlk132981695"/>
      <w:r>
        <w:rPr>
          <w:rFonts w:ascii="ＭＳ 明朝" w:eastAsia="ＭＳ 明朝" w:hAnsi="ＭＳ 明朝" w:hint="eastAsia"/>
          <w:sz w:val="24"/>
          <w:szCs w:val="24"/>
        </w:rPr>
        <w:t xml:space="preserve">　決定通知に同封する交付に関する書類のご提出をいただき、令和６年６月下旬ごろ</w:t>
      </w:r>
    </w:p>
    <w:p w14:paraId="04FF7974" w14:textId="77777777" w:rsidR="00D41026" w:rsidRDefault="00D41026" w:rsidP="00D41026">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までに助成金を交付いたします。</w:t>
      </w:r>
    </w:p>
    <w:bookmarkEnd w:id="0"/>
    <w:p w14:paraId="6E6D31B7"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lastRenderedPageBreak/>
        <w:t>９．申込お問い合わせ</w:t>
      </w:r>
    </w:p>
    <w:p w14:paraId="6E191F01"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社会福祉法人奥多摩町社会福祉協議会</w:t>
      </w:r>
    </w:p>
    <w:p w14:paraId="54C76E5C"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D41026">
        <w:rPr>
          <w:rFonts w:ascii="ＭＳ 明朝" w:eastAsia="ＭＳ 明朝" w:hAnsi="ＭＳ 明朝" w:hint="eastAsia"/>
          <w:spacing w:val="120"/>
          <w:kern w:val="0"/>
          <w:sz w:val="24"/>
          <w:szCs w:val="24"/>
          <w:fitText w:val="720" w:id="-1013272576"/>
        </w:rPr>
        <w:t>住</w:t>
      </w:r>
      <w:r w:rsidRPr="00D41026">
        <w:rPr>
          <w:rFonts w:ascii="ＭＳ 明朝" w:eastAsia="ＭＳ 明朝" w:hAnsi="ＭＳ 明朝" w:hint="eastAsia"/>
          <w:kern w:val="0"/>
          <w:sz w:val="24"/>
          <w:szCs w:val="24"/>
          <w:fitText w:val="720" w:id="-1013272576"/>
        </w:rPr>
        <w:t>所</w:t>
      </w:r>
      <w:r>
        <w:rPr>
          <w:rFonts w:ascii="ＭＳ 明朝" w:eastAsia="ＭＳ 明朝" w:hAnsi="ＭＳ 明朝" w:hint="eastAsia"/>
          <w:sz w:val="24"/>
          <w:szCs w:val="24"/>
        </w:rPr>
        <w:t xml:space="preserve">　奥多摩町氷川１９９番地</w:t>
      </w:r>
    </w:p>
    <w:p w14:paraId="01E1A926"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D41026">
        <w:rPr>
          <w:rFonts w:ascii="ＭＳ 明朝" w:eastAsia="ＭＳ 明朝" w:hAnsi="ＭＳ 明朝" w:hint="eastAsia"/>
          <w:spacing w:val="120"/>
          <w:kern w:val="0"/>
          <w:sz w:val="24"/>
          <w:szCs w:val="24"/>
          <w:fitText w:val="720" w:id="-1013272575"/>
        </w:rPr>
        <w:t>電</w:t>
      </w:r>
      <w:r w:rsidRPr="00D41026">
        <w:rPr>
          <w:rFonts w:ascii="ＭＳ 明朝" w:eastAsia="ＭＳ 明朝" w:hAnsi="ＭＳ 明朝" w:hint="eastAsia"/>
          <w:kern w:val="0"/>
          <w:sz w:val="24"/>
          <w:szCs w:val="24"/>
          <w:fitText w:val="720" w:id="-1013272575"/>
        </w:rPr>
        <w:t>話</w:t>
      </w:r>
      <w:r>
        <w:rPr>
          <w:rFonts w:ascii="ＭＳ 明朝" w:eastAsia="ＭＳ 明朝" w:hAnsi="ＭＳ 明朝" w:hint="eastAsia"/>
          <w:sz w:val="24"/>
          <w:szCs w:val="24"/>
        </w:rPr>
        <w:t xml:space="preserve">　０４２８－８３－３８５５</w:t>
      </w:r>
    </w:p>
    <w:p w14:paraId="4922D598" w14:textId="77777777" w:rsid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D41026">
        <w:rPr>
          <w:rFonts w:ascii="ＭＳ 明朝" w:eastAsia="ＭＳ 明朝" w:hAnsi="ＭＳ 明朝" w:hint="eastAsia"/>
          <w:spacing w:val="180"/>
          <w:kern w:val="0"/>
          <w:sz w:val="24"/>
          <w:szCs w:val="24"/>
          <w:fitText w:val="720" w:id="-1013272574"/>
        </w:rPr>
        <w:t>FA</w:t>
      </w:r>
      <w:r w:rsidRPr="00D41026">
        <w:rPr>
          <w:rFonts w:ascii="ＭＳ 明朝" w:eastAsia="ＭＳ 明朝" w:hAnsi="ＭＳ 明朝" w:hint="eastAsia"/>
          <w:kern w:val="0"/>
          <w:sz w:val="24"/>
          <w:szCs w:val="24"/>
          <w:fitText w:val="720" w:id="-1013272574"/>
        </w:rPr>
        <w:t>X</w:t>
      </w:r>
      <w:r>
        <w:rPr>
          <w:rFonts w:ascii="ＭＳ 明朝" w:eastAsia="ＭＳ 明朝" w:hAnsi="ＭＳ 明朝" w:hint="eastAsia"/>
          <w:sz w:val="24"/>
          <w:szCs w:val="24"/>
        </w:rPr>
        <w:t xml:space="preserve">　０４２８－８３－２５６７</w:t>
      </w:r>
    </w:p>
    <w:p w14:paraId="58690A4D" w14:textId="77777777" w:rsidR="00D41026" w:rsidRDefault="00D41026" w:rsidP="00D41026">
      <w:pPr>
        <w:spacing w:line="340" w:lineRule="exact"/>
        <w:rPr>
          <w:rFonts w:ascii="ＭＳ 明朝" w:eastAsia="ＭＳ 明朝" w:hAnsi="ＭＳ 明朝"/>
          <w:sz w:val="24"/>
          <w:szCs w:val="24"/>
        </w:rPr>
      </w:pPr>
    </w:p>
    <w:p w14:paraId="412C7D3A" w14:textId="2521C4FA" w:rsidR="000D6929" w:rsidRPr="00D41026" w:rsidRDefault="00D41026" w:rsidP="00D41026">
      <w:pPr>
        <w:spacing w:line="340" w:lineRule="exact"/>
        <w:rPr>
          <w:rFonts w:ascii="ＭＳ 明朝" w:eastAsia="ＭＳ 明朝" w:hAnsi="ＭＳ 明朝"/>
          <w:sz w:val="24"/>
          <w:szCs w:val="24"/>
        </w:rPr>
      </w:pPr>
      <w:r>
        <w:rPr>
          <w:rFonts w:ascii="ＭＳ 明朝" w:eastAsia="ＭＳ 明朝" w:hAnsi="ＭＳ 明朝" w:hint="eastAsia"/>
          <w:sz w:val="24"/>
          <w:szCs w:val="24"/>
        </w:rPr>
        <w:t>申込書は、以下のホームページからもダウンロードいただけます。</w:t>
      </w:r>
    </w:p>
    <w:sectPr w:rsidR="000D6929" w:rsidRPr="00D41026" w:rsidSect="003E26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0586"/>
    <w:multiLevelType w:val="hybridMultilevel"/>
    <w:tmpl w:val="E0E69A44"/>
    <w:lvl w:ilvl="0" w:tplc="00BC69E6">
      <w:start w:val="1"/>
      <w:numFmt w:val="decimalEnclosedCircle"/>
      <w:lvlText w:val="%1"/>
      <w:lvlJc w:val="left"/>
      <w:pPr>
        <w:ind w:left="786" w:hanging="360"/>
      </w:pPr>
    </w:lvl>
    <w:lvl w:ilvl="1" w:tplc="04090017">
      <w:start w:val="1"/>
      <w:numFmt w:val="aiueoFullWidth"/>
      <w:lvlText w:val="(%2)"/>
      <w:lvlJc w:val="left"/>
      <w:pPr>
        <w:ind w:left="1306" w:hanging="440"/>
      </w:pPr>
    </w:lvl>
    <w:lvl w:ilvl="2" w:tplc="04090011">
      <w:start w:val="1"/>
      <w:numFmt w:val="decimalEnclosedCircle"/>
      <w:lvlText w:val="%3"/>
      <w:lvlJc w:val="left"/>
      <w:pPr>
        <w:ind w:left="1746" w:hanging="440"/>
      </w:pPr>
    </w:lvl>
    <w:lvl w:ilvl="3" w:tplc="0409000F">
      <w:start w:val="1"/>
      <w:numFmt w:val="decimal"/>
      <w:lvlText w:val="%4."/>
      <w:lvlJc w:val="left"/>
      <w:pPr>
        <w:ind w:left="2186" w:hanging="440"/>
      </w:pPr>
    </w:lvl>
    <w:lvl w:ilvl="4" w:tplc="04090017">
      <w:start w:val="1"/>
      <w:numFmt w:val="aiueoFullWidth"/>
      <w:lvlText w:val="(%5)"/>
      <w:lvlJc w:val="left"/>
      <w:pPr>
        <w:ind w:left="2626" w:hanging="440"/>
      </w:pPr>
    </w:lvl>
    <w:lvl w:ilvl="5" w:tplc="04090011">
      <w:start w:val="1"/>
      <w:numFmt w:val="decimalEnclosedCircle"/>
      <w:lvlText w:val="%6"/>
      <w:lvlJc w:val="left"/>
      <w:pPr>
        <w:ind w:left="3066" w:hanging="440"/>
      </w:pPr>
    </w:lvl>
    <w:lvl w:ilvl="6" w:tplc="0409000F">
      <w:start w:val="1"/>
      <w:numFmt w:val="decimal"/>
      <w:lvlText w:val="%7."/>
      <w:lvlJc w:val="left"/>
      <w:pPr>
        <w:ind w:left="3506" w:hanging="440"/>
      </w:pPr>
    </w:lvl>
    <w:lvl w:ilvl="7" w:tplc="04090017">
      <w:start w:val="1"/>
      <w:numFmt w:val="aiueoFullWidth"/>
      <w:lvlText w:val="(%8)"/>
      <w:lvlJc w:val="left"/>
      <w:pPr>
        <w:ind w:left="3946" w:hanging="440"/>
      </w:pPr>
    </w:lvl>
    <w:lvl w:ilvl="8" w:tplc="04090011">
      <w:start w:val="1"/>
      <w:numFmt w:val="decimalEnclosedCircle"/>
      <w:lvlText w:val="%9"/>
      <w:lvlJc w:val="left"/>
      <w:pPr>
        <w:ind w:left="4386" w:hanging="440"/>
      </w:pPr>
    </w:lvl>
  </w:abstractNum>
  <w:num w:numId="1" w16cid:durableId="534319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26"/>
    <w:rsid w:val="000D6929"/>
    <w:rsid w:val="003E2614"/>
    <w:rsid w:val="004C47DC"/>
    <w:rsid w:val="007940C0"/>
    <w:rsid w:val="00D41026"/>
    <w:rsid w:val="00E24B4A"/>
    <w:rsid w:val="00ED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64A84"/>
  <w15:chartTrackingRefBased/>
  <w15:docId w15:val="{E0761DB1-A724-4FA5-A1EF-7725A544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14:ligatures w14:val="standardContextual"/>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026"/>
    <w:pPr>
      <w:widowControl w:val="0"/>
      <w:spacing w:line="240" w:lineRule="auto"/>
      <w:jc w:val="both"/>
    </w:pPr>
    <w:rPr>
      <w:rFonts w:asciiTheme="minorHAnsi" w:eastAsiaTheme="minorEastAsia" w:hAnsiTheme="minorHAnsi"/>
      <w:sz w:val="21"/>
      <w:szCs w:val="22"/>
      <w14:ligatures w14:val="none"/>
    </w:rPr>
  </w:style>
  <w:style w:type="paragraph" w:styleId="1">
    <w:name w:val="heading 1"/>
    <w:basedOn w:val="a"/>
    <w:next w:val="a"/>
    <w:link w:val="10"/>
    <w:uiPriority w:val="9"/>
    <w:qFormat/>
    <w:rsid w:val="00D4102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4102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41026"/>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D4102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4102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4102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4102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4102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4102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102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4102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41026"/>
    <w:rPr>
      <w:rFonts w:asciiTheme="majorHAnsi" w:eastAsiaTheme="majorEastAsia" w:hAnsiTheme="majorHAnsi" w:cstheme="majorBidi"/>
      <w:color w:val="000000" w:themeColor="text1"/>
    </w:rPr>
  </w:style>
  <w:style w:type="character" w:customStyle="1" w:styleId="40">
    <w:name w:val="見出し 4 (文字)"/>
    <w:basedOn w:val="a0"/>
    <w:link w:val="4"/>
    <w:uiPriority w:val="9"/>
    <w:semiHidden/>
    <w:rsid w:val="00D4102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4102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4102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4102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4102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4102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4102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4102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4102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4102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41026"/>
    <w:pPr>
      <w:spacing w:before="160" w:after="160"/>
      <w:jc w:val="center"/>
    </w:pPr>
    <w:rPr>
      <w:i/>
      <w:iCs/>
      <w:color w:val="404040" w:themeColor="text1" w:themeTint="BF"/>
    </w:rPr>
  </w:style>
  <w:style w:type="character" w:customStyle="1" w:styleId="a8">
    <w:name w:val="引用文 (文字)"/>
    <w:basedOn w:val="a0"/>
    <w:link w:val="a7"/>
    <w:uiPriority w:val="29"/>
    <w:rsid w:val="00D41026"/>
    <w:rPr>
      <w:i/>
      <w:iCs/>
      <w:color w:val="404040" w:themeColor="text1" w:themeTint="BF"/>
    </w:rPr>
  </w:style>
  <w:style w:type="paragraph" w:styleId="a9">
    <w:name w:val="List Paragraph"/>
    <w:basedOn w:val="a"/>
    <w:uiPriority w:val="34"/>
    <w:qFormat/>
    <w:rsid w:val="00D41026"/>
    <w:pPr>
      <w:ind w:left="720"/>
      <w:contextualSpacing/>
    </w:pPr>
  </w:style>
  <w:style w:type="character" w:styleId="21">
    <w:name w:val="Intense Emphasis"/>
    <w:basedOn w:val="a0"/>
    <w:uiPriority w:val="21"/>
    <w:qFormat/>
    <w:rsid w:val="00D41026"/>
    <w:rPr>
      <w:i/>
      <w:iCs/>
      <w:color w:val="0F4761" w:themeColor="accent1" w:themeShade="BF"/>
    </w:rPr>
  </w:style>
  <w:style w:type="paragraph" w:styleId="22">
    <w:name w:val="Intense Quote"/>
    <w:basedOn w:val="a"/>
    <w:next w:val="a"/>
    <w:link w:val="23"/>
    <w:uiPriority w:val="30"/>
    <w:qFormat/>
    <w:rsid w:val="00D41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41026"/>
    <w:rPr>
      <w:i/>
      <w:iCs/>
      <w:color w:val="0F4761" w:themeColor="accent1" w:themeShade="BF"/>
    </w:rPr>
  </w:style>
  <w:style w:type="character" w:styleId="24">
    <w:name w:val="Intense Reference"/>
    <w:basedOn w:val="a0"/>
    <w:uiPriority w:val="32"/>
    <w:qFormat/>
    <w:rsid w:val="00D410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千尋 須﨑</dc:creator>
  <cp:keywords/>
  <dc:description/>
  <cp:lastModifiedBy>千尋 須﨑</cp:lastModifiedBy>
  <cp:revision>4</cp:revision>
  <dcterms:created xsi:type="dcterms:W3CDTF">2024-03-19T01:48:00Z</dcterms:created>
  <dcterms:modified xsi:type="dcterms:W3CDTF">2024-03-19T05:06:00Z</dcterms:modified>
</cp:coreProperties>
</file>